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2B9D" w14:textId="77777777" w:rsidR="00EA3249" w:rsidRPr="00EA3249" w:rsidRDefault="00EA3249" w:rsidP="00EA3249">
      <w:pPr>
        <w:shd w:val="clear" w:color="auto" w:fill="F9F9F9"/>
        <w:spacing w:after="100" w:afterAutospacing="1" w:line="240" w:lineRule="auto"/>
        <w:outlineLvl w:val="1"/>
        <w:rPr>
          <w:rFonts w:ascii="Arial" w:eastAsia="Times New Roman" w:hAnsi="Arial" w:cs="Arial"/>
          <w:b/>
          <w:bCs/>
          <w:color w:val="212529"/>
          <w:kern w:val="0"/>
          <w:sz w:val="36"/>
          <w:szCs w:val="36"/>
          <w:lang w:eastAsia="en-IE"/>
          <w14:ligatures w14:val="none"/>
        </w:rPr>
      </w:pPr>
      <w:r w:rsidRPr="00EA3249">
        <w:rPr>
          <w:rFonts w:ascii="Arial" w:eastAsia="Times New Roman" w:hAnsi="Arial" w:cs="Arial"/>
          <w:b/>
          <w:bCs/>
          <w:color w:val="212529"/>
          <w:kern w:val="0"/>
          <w:sz w:val="36"/>
          <w:szCs w:val="36"/>
          <w:lang w:eastAsia="en-IE"/>
          <w14:ligatures w14:val="none"/>
        </w:rPr>
        <w:t>About the Project</w:t>
      </w:r>
    </w:p>
    <w:p w14:paraId="68132632" w14:textId="6D9C70BB" w:rsidR="001312A3" w:rsidRDefault="006602B4"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6602B4">
        <w:rPr>
          <w:rFonts w:ascii="Arial" w:eastAsia="Times New Roman" w:hAnsi="Arial" w:cs="Arial"/>
          <w:color w:val="212529"/>
          <w:kern w:val="0"/>
          <w:sz w:val="25"/>
          <w:szCs w:val="25"/>
          <w:lang w:eastAsia="en-IE"/>
          <w14:ligatures w14:val="none"/>
        </w:rPr>
        <w:t xml:space="preserve">We invite expressions of interest from applicants with a first or upper second-class honours degree in a science or engineering </w:t>
      </w:r>
      <w:r w:rsidR="00EA3249" w:rsidRPr="00EA3249">
        <w:rPr>
          <w:rFonts w:ascii="Arial" w:eastAsia="Times New Roman" w:hAnsi="Arial" w:cs="Arial"/>
          <w:color w:val="212529"/>
          <w:kern w:val="0"/>
          <w:sz w:val="25"/>
          <w:szCs w:val="25"/>
          <w:lang w:eastAsia="en-IE"/>
          <w14:ligatures w14:val="none"/>
        </w:rPr>
        <w:t xml:space="preserve">for </w:t>
      </w:r>
      <w:r w:rsidR="009602A9">
        <w:rPr>
          <w:rFonts w:ascii="Arial" w:eastAsia="Times New Roman" w:hAnsi="Arial" w:cs="Arial"/>
          <w:color w:val="212529"/>
          <w:kern w:val="0"/>
          <w:sz w:val="25"/>
          <w:szCs w:val="25"/>
          <w:lang w:eastAsia="en-IE"/>
          <w14:ligatures w14:val="none"/>
        </w:rPr>
        <w:t xml:space="preserve">a </w:t>
      </w:r>
      <w:r w:rsidR="00EA3249" w:rsidRPr="00EA3249">
        <w:rPr>
          <w:rFonts w:ascii="Arial" w:eastAsia="Times New Roman" w:hAnsi="Arial" w:cs="Arial"/>
          <w:color w:val="212529"/>
          <w:kern w:val="0"/>
          <w:sz w:val="25"/>
          <w:szCs w:val="25"/>
          <w:lang w:eastAsia="en-IE"/>
          <w14:ligatures w14:val="none"/>
        </w:rPr>
        <w:t xml:space="preserve">full-time, 4-year PhD scholarship in </w:t>
      </w:r>
      <w:r w:rsidR="009602A9">
        <w:rPr>
          <w:rFonts w:ascii="Arial" w:eastAsia="Times New Roman" w:hAnsi="Arial" w:cs="Arial"/>
          <w:color w:val="212529"/>
          <w:kern w:val="0"/>
          <w:sz w:val="25"/>
          <w:szCs w:val="25"/>
          <w:lang w:eastAsia="en-IE"/>
          <w14:ligatures w14:val="none"/>
        </w:rPr>
        <w:t xml:space="preserve">addressing image analysis </w:t>
      </w:r>
      <w:r w:rsidR="007236C1">
        <w:rPr>
          <w:rFonts w:ascii="Arial" w:eastAsia="Times New Roman" w:hAnsi="Arial" w:cs="Arial"/>
          <w:color w:val="212529"/>
          <w:kern w:val="0"/>
          <w:sz w:val="25"/>
          <w:szCs w:val="25"/>
          <w:lang w:eastAsia="en-IE"/>
          <w14:ligatures w14:val="none"/>
        </w:rPr>
        <w:t>during advanced</w:t>
      </w:r>
      <w:r w:rsidR="00EA3249" w:rsidRPr="00EA3249">
        <w:rPr>
          <w:rFonts w:ascii="Arial" w:eastAsia="Times New Roman" w:hAnsi="Arial" w:cs="Arial"/>
          <w:color w:val="212529"/>
          <w:kern w:val="0"/>
          <w:sz w:val="25"/>
          <w:szCs w:val="25"/>
          <w:lang w:eastAsia="en-IE"/>
          <w14:ligatures w14:val="none"/>
        </w:rPr>
        <w:t xml:space="preserve"> </w:t>
      </w:r>
      <w:r w:rsidR="009602A9">
        <w:rPr>
          <w:rFonts w:ascii="Arial" w:eastAsia="Times New Roman" w:hAnsi="Arial" w:cs="Arial"/>
          <w:color w:val="212529"/>
          <w:kern w:val="0"/>
          <w:sz w:val="25"/>
          <w:szCs w:val="25"/>
          <w:lang w:eastAsia="en-IE"/>
          <w14:ligatures w14:val="none"/>
        </w:rPr>
        <w:t xml:space="preserve">manufacturing </w:t>
      </w:r>
      <w:r w:rsidR="007236C1">
        <w:rPr>
          <w:rFonts w:ascii="Arial" w:eastAsia="Times New Roman" w:hAnsi="Arial" w:cs="Arial"/>
          <w:color w:val="212529"/>
          <w:kern w:val="0"/>
          <w:sz w:val="25"/>
          <w:szCs w:val="25"/>
          <w:lang w:eastAsia="en-IE"/>
          <w14:ligatures w14:val="none"/>
        </w:rPr>
        <w:t xml:space="preserve">processing. This PhD project will be supervised by </w:t>
      </w:r>
      <w:r w:rsidR="007236C1" w:rsidRPr="00EA3249">
        <w:rPr>
          <w:rFonts w:ascii="Arial" w:eastAsia="Times New Roman" w:hAnsi="Arial" w:cs="Arial"/>
          <w:color w:val="212529"/>
          <w:kern w:val="0"/>
          <w:sz w:val="25"/>
          <w:szCs w:val="25"/>
          <w:lang w:eastAsia="en-IE"/>
          <w14:ligatures w14:val="none"/>
        </w:rPr>
        <w:t xml:space="preserve">Dr </w:t>
      </w:r>
      <w:r w:rsidR="007236C1">
        <w:rPr>
          <w:rFonts w:ascii="Arial" w:eastAsia="Times New Roman" w:hAnsi="Arial" w:cs="Arial"/>
          <w:color w:val="212529"/>
          <w:kern w:val="0"/>
          <w:sz w:val="25"/>
          <w:szCs w:val="25"/>
          <w:lang w:eastAsia="en-IE"/>
          <w14:ligatures w14:val="none"/>
        </w:rPr>
        <w:t>Kevin Nolan (</w:t>
      </w:r>
      <w:hyperlink r:id="rId5" w:history="1">
        <w:r w:rsidR="007236C1" w:rsidRPr="007236C1">
          <w:rPr>
            <w:rStyle w:val="Hyperlink"/>
            <w:rFonts w:ascii="Arial" w:eastAsia="Times New Roman" w:hAnsi="Arial" w:cs="Arial"/>
            <w:color w:val="auto"/>
            <w:kern w:val="0"/>
            <w:sz w:val="25"/>
            <w:szCs w:val="25"/>
            <w:u w:val="none"/>
            <w:lang w:eastAsia="en-IE"/>
            <w14:ligatures w14:val="none"/>
          </w:rPr>
          <w:t>kevin.nolan@ucd.ie</w:t>
        </w:r>
      </w:hyperlink>
      <w:r w:rsidR="007236C1" w:rsidRPr="007236C1">
        <w:rPr>
          <w:rFonts w:ascii="Arial" w:eastAsia="Times New Roman" w:hAnsi="Arial" w:cs="Arial"/>
          <w:color w:val="212529"/>
          <w:kern w:val="0"/>
          <w:sz w:val="25"/>
          <w:szCs w:val="25"/>
          <w:lang w:eastAsia="en-IE"/>
          <w14:ligatures w14:val="none"/>
        </w:rPr>
        <w:t>).</w:t>
      </w:r>
      <w:r w:rsidR="007236C1">
        <w:rPr>
          <w:rFonts w:ascii="Arial" w:eastAsia="Times New Roman" w:hAnsi="Arial" w:cs="Arial"/>
          <w:color w:val="212529"/>
          <w:kern w:val="0"/>
          <w:sz w:val="25"/>
          <w:szCs w:val="25"/>
          <w:lang w:eastAsia="en-IE"/>
          <w14:ligatures w14:val="none"/>
        </w:rPr>
        <w:t xml:space="preserve"> The </w:t>
      </w:r>
      <w:r w:rsidR="001312A3" w:rsidRPr="001312A3">
        <w:rPr>
          <w:rFonts w:ascii="Arial" w:eastAsia="Times New Roman" w:hAnsi="Arial" w:cs="Arial"/>
          <w:color w:val="212529"/>
          <w:kern w:val="0"/>
          <w:sz w:val="25"/>
          <w:szCs w:val="25"/>
          <w:lang w:eastAsia="en-IE"/>
          <w14:ligatures w14:val="none"/>
        </w:rPr>
        <w:t xml:space="preserve">PhD Project </w:t>
      </w:r>
      <w:r w:rsidR="007236C1">
        <w:rPr>
          <w:rFonts w:ascii="Arial" w:eastAsia="Times New Roman" w:hAnsi="Arial" w:cs="Arial"/>
          <w:color w:val="212529"/>
          <w:kern w:val="0"/>
          <w:sz w:val="25"/>
          <w:szCs w:val="25"/>
          <w:lang w:eastAsia="en-IE"/>
          <w14:ligatures w14:val="none"/>
        </w:rPr>
        <w:t xml:space="preserve">is jointly </w:t>
      </w:r>
      <w:r w:rsidR="007236C1" w:rsidRPr="001312A3">
        <w:rPr>
          <w:rFonts w:ascii="Arial" w:eastAsia="Times New Roman" w:hAnsi="Arial" w:cs="Arial"/>
          <w:color w:val="212529"/>
          <w:kern w:val="0"/>
          <w:sz w:val="25"/>
          <w:szCs w:val="25"/>
          <w:lang w:eastAsia="en-IE"/>
          <w14:ligatures w14:val="none"/>
        </w:rPr>
        <w:t xml:space="preserve">funded </w:t>
      </w:r>
      <w:r w:rsidR="007236C1">
        <w:rPr>
          <w:rFonts w:ascii="Arial" w:eastAsia="Times New Roman" w:hAnsi="Arial" w:cs="Arial"/>
          <w:color w:val="212529"/>
          <w:kern w:val="0"/>
          <w:sz w:val="25"/>
          <w:szCs w:val="25"/>
          <w:lang w:eastAsia="en-IE"/>
          <w14:ligatures w14:val="none"/>
        </w:rPr>
        <w:t>by</w:t>
      </w:r>
      <w:r w:rsidR="001312A3" w:rsidRPr="001312A3">
        <w:rPr>
          <w:rFonts w:ascii="Arial" w:eastAsia="Times New Roman" w:hAnsi="Arial" w:cs="Arial"/>
          <w:color w:val="212529"/>
          <w:kern w:val="0"/>
          <w:sz w:val="25"/>
          <w:szCs w:val="25"/>
          <w:lang w:eastAsia="en-IE"/>
          <w14:ligatures w14:val="none"/>
        </w:rPr>
        <w:t xml:space="preserve"> I-FORM, the Research</w:t>
      </w:r>
      <w:r>
        <w:rPr>
          <w:rFonts w:ascii="Arial" w:eastAsia="Times New Roman" w:hAnsi="Arial" w:cs="Arial"/>
          <w:color w:val="212529"/>
          <w:kern w:val="0"/>
          <w:sz w:val="25"/>
          <w:szCs w:val="25"/>
          <w:lang w:eastAsia="en-IE"/>
          <w14:ligatures w14:val="none"/>
        </w:rPr>
        <w:t xml:space="preserve"> Ireland</w:t>
      </w:r>
      <w:r w:rsidR="001312A3" w:rsidRPr="001312A3">
        <w:rPr>
          <w:rFonts w:ascii="Arial" w:eastAsia="Times New Roman" w:hAnsi="Arial" w:cs="Arial"/>
          <w:color w:val="212529"/>
          <w:kern w:val="0"/>
          <w:sz w:val="25"/>
          <w:szCs w:val="25"/>
          <w:lang w:eastAsia="en-IE"/>
          <w14:ligatures w14:val="none"/>
        </w:rPr>
        <w:t xml:space="preserve"> Centre for Advanced Manufacturing and Digital Manufacturing Ireland (DMI), </w:t>
      </w:r>
      <w:hyperlink r:id="rId6" w:history="1">
        <w:r w:rsidR="009602A9" w:rsidRPr="006602B4">
          <w:rPr>
            <w:rStyle w:val="Hyperlink"/>
            <w:rFonts w:ascii="Arial" w:eastAsia="Times New Roman" w:hAnsi="Arial" w:cs="Arial"/>
            <w:i/>
            <w:iCs/>
            <w:color w:val="auto"/>
            <w:kern w:val="0"/>
            <w:sz w:val="25"/>
            <w:szCs w:val="25"/>
            <w:u w:val="none"/>
            <w:lang w:eastAsia="en-IE"/>
            <w14:ligatures w14:val="none"/>
          </w:rPr>
          <w:t>https://www.i-form.ie</w:t>
        </w:r>
      </w:hyperlink>
      <w:r w:rsidR="007236C1" w:rsidRPr="006602B4">
        <w:rPr>
          <w:rFonts w:ascii="Arial" w:eastAsia="Times New Roman" w:hAnsi="Arial" w:cs="Arial"/>
          <w:i/>
          <w:iCs/>
          <w:kern w:val="0"/>
          <w:sz w:val="25"/>
          <w:szCs w:val="25"/>
          <w:lang w:eastAsia="en-IE"/>
          <w14:ligatures w14:val="none"/>
        </w:rPr>
        <w:t xml:space="preserve">, </w:t>
      </w:r>
      <w:r w:rsidR="001312A3" w:rsidRPr="006602B4">
        <w:rPr>
          <w:rFonts w:ascii="Arial" w:eastAsia="Times New Roman" w:hAnsi="Arial" w:cs="Arial"/>
          <w:i/>
          <w:iCs/>
          <w:color w:val="212529"/>
          <w:kern w:val="0"/>
          <w:sz w:val="25"/>
          <w:szCs w:val="25"/>
          <w:lang w:eastAsia="en-IE"/>
          <w14:ligatures w14:val="none"/>
        </w:rPr>
        <w:t>https://www.dmireland.org</w:t>
      </w:r>
    </w:p>
    <w:p w14:paraId="45A6E877" w14:textId="31507AC8" w:rsidR="001312A3" w:rsidRDefault="001312A3"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xml:space="preserve">The successful candidate will spend time at </w:t>
      </w:r>
      <w:r w:rsidR="007236C1">
        <w:rPr>
          <w:rFonts w:ascii="Arial" w:eastAsia="Times New Roman" w:hAnsi="Arial" w:cs="Arial"/>
          <w:color w:val="212529"/>
          <w:kern w:val="0"/>
          <w:sz w:val="25"/>
          <w:szCs w:val="25"/>
          <w:lang w:eastAsia="en-IE"/>
          <w14:ligatures w14:val="none"/>
        </w:rPr>
        <w:t xml:space="preserve">the I-Form Centre in </w:t>
      </w:r>
      <w:r w:rsidRPr="001312A3">
        <w:rPr>
          <w:rFonts w:ascii="Arial" w:eastAsia="Times New Roman" w:hAnsi="Arial" w:cs="Arial"/>
          <w:color w:val="212529"/>
          <w:kern w:val="0"/>
          <w:sz w:val="25"/>
          <w:szCs w:val="25"/>
          <w:lang w:eastAsia="en-IE"/>
          <w14:ligatures w14:val="none"/>
        </w:rPr>
        <w:t>University College Dublin</w:t>
      </w:r>
      <w:r w:rsidR="007236C1">
        <w:rPr>
          <w:rFonts w:ascii="Arial" w:eastAsia="Times New Roman" w:hAnsi="Arial" w:cs="Arial"/>
          <w:color w:val="212529"/>
          <w:kern w:val="0"/>
          <w:sz w:val="25"/>
          <w:szCs w:val="25"/>
          <w:lang w:eastAsia="en-IE"/>
          <w14:ligatures w14:val="none"/>
        </w:rPr>
        <w:t>, along with</w:t>
      </w:r>
      <w:r w:rsidRPr="001312A3">
        <w:rPr>
          <w:rFonts w:ascii="Arial" w:eastAsia="Times New Roman" w:hAnsi="Arial" w:cs="Arial"/>
          <w:color w:val="212529"/>
          <w:kern w:val="0"/>
          <w:sz w:val="25"/>
          <w:szCs w:val="25"/>
          <w:lang w:eastAsia="en-IE"/>
          <w14:ligatures w14:val="none"/>
        </w:rPr>
        <w:t xml:space="preserve"> DMI’s state of the art </w:t>
      </w:r>
      <w:r w:rsidR="007236C1">
        <w:rPr>
          <w:rFonts w:ascii="Arial" w:eastAsia="Times New Roman" w:hAnsi="Arial" w:cs="Arial"/>
          <w:color w:val="212529"/>
          <w:kern w:val="0"/>
          <w:sz w:val="25"/>
          <w:szCs w:val="25"/>
          <w:lang w:eastAsia="en-IE"/>
          <w14:ligatures w14:val="none"/>
        </w:rPr>
        <w:t xml:space="preserve">manufacturing </w:t>
      </w:r>
      <w:r w:rsidRPr="001312A3">
        <w:rPr>
          <w:rFonts w:ascii="Arial" w:eastAsia="Times New Roman" w:hAnsi="Arial" w:cs="Arial"/>
          <w:color w:val="212529"/>
          <w:kern w:val="0"/>
          <w:sz w:val="25"/>
          <w:szCs w:val="25"/>
          <w:lang w:eastAsia="en-IE"/>
          <w14:ligatures w14:val="none"/>
        </w:rPr>
        <w:t>facility in Limerick.</w:t>
      </w:r>
    </w:p>
    <w:p w14:paraId="14D4E841" w14:textId="34A5ADE4" w:rsidR="001312A3" w:rsidRPr="001312A3" w:rsidRDefault="007236C1"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b/>
          <w:bCs/>
          <w:color w:val="212529"/>
          <w:kern w:val="0"/>
          <w:sz w:val="25"/>
          <w:szCs w:val="25"/>
          <w:lang w:eastAsia="en-IE"/>
          <w14:ligatures w14:val="none"/>
        </w:rPr>
        <w:t>PhD Overview</w:t>
      </w:r>
      <w:r w:rsidR="009602A9">
        <w:rPr>
          <w:rFonts w:ascii="Arial" w:eastAsia="Times New Roman" w:hAnsi="Arial" w:cs="Arial"/>
          <w:b/>
          <w:bCs/>
          <w:color w:val="212529"/>
          <w:kern w:val="0"/>
          <w:sz w:val="25"/>
          <w:szCs w:val="25"/>
          <w:lang w:eastAsia="en-IE"/>
          <w14:ligatures w14:val="none"/>
        </w:rPr>
        <w:t xml:space="preserve">: </w:t>
      </w:r>
      <w:r w:rsidR="001312A3" w:rsidRPr="001312A3">
        <w:rPr>
          <w:rFonts w:ascii="Arial" w:eastAsia="Times New Roman" w:hAnsi="Arial" w:cs="Arial"/>
          <w:color w:val="212529"/>
          <w:kern w:val="0"/>
          <w:sz w:val="25"/>
          <w:szCs w:val="25"/>
          <w:lang w:eastAsia="en-IE"/>
          <w14:ligatures w14:val="none"/>
        </w:rPr>
        <w:t xml:space="preserve">The objective is to develop and validate image analysis techniques for precision measurements of nano-size features on manufactured parts during processing. Dedicated AI algorithms will be developed, tested and evaluated in practical case studies ranging from micro manufacturing at submicron precision to nano-sized electronic components with precision requirements under 1 </w:t>
      </w:r>
      <w:proofErr w:type="spellStart"/>
      <w:r w:rsidR="001312A3" w:rsidRPr="001312A3">
        <w:rPr>
          <w:rFonts w:ascii="Arial" w:eastAsia="Times New Roman" w:hAnsi="Arial" w:cs="Arial"/>
          <w:color w:val="212529"/>
          <w:kern w:val="0"/>
          <w:sz w:val="25"/>
          <w:szCs w:val="25"/>
          <w:lang w:eastAsia="en-IE"/>
          <w14:ligatures w14:val="none"/>
        </w:rPr>
        <w:t>μm</w:t>
      </w:r>
      <w:proofErr w:type="spellEnd"/>
      <w:r w:rsidR="001312A3" w:rsidRPr="001312A3">
        <w:rPr>
          <w:rFonts w:ascii="Arial" w:eastAsia="Times New Roman" w:hAnsi="Arial" w:cs="Arial"/>
          <w:color w:val="212529"/>
          <w:kern w:val="0"/>
          <w:sz w:val="25"/>
          <w:szCs w:val="25"/>
          <w:lang w:eastAsia="en-IE"/>
          <w14:ligatures w14:val="none"/>
        </w:rPr>
        <w:t>.</w:t>
      </w:r>
      <w:r w:rsidR="009602A9">
        <w:rPr>
          <w:rFonts w:ascii="Arial" w:eastAsia="Times New Roman" w:hAnsi="Arial" w:cs="Arial"/>
          <w:color w:val="212529"/>
          <w:kern w:val="0"/>
          <w:sz w:val="25"/>
          <w:szCs w:val="25"/>
          <w:lang w:eastAsia="en-IE"/>
          <w14:ligatures w14:val="none"/>
        </w:rPr>
        <w:t xml:space="preserve"> </w:t>
      </w:r>
      <w:r w:rsidR="001312A3" w:rsidRPr="001312A3">
        <w:rPr>
          <w:rFonts w:ascii="Arial" w:eastAsia="Times New Roman" w:hAnsi="Arial" w:cs="Arial"/>
          <w:color w:val="212529"/>
          <w:kern w:val="0"/>
          <w:sz w:val="25"/>
          <w:szCs w:val="25"/>
          <w:lang w:eastAsia="en-IE"/>
          <w14:ligatures w14:val="none"/>
        </w:rPr>
        <w:t>The automation of quality inspection in manufacturing is critical for directly assessing product quality features, such as dimensional accuracy (geometry) and surface defects, which are traditionally gauged through costly and time-consuming methods like tactile 3D systems or computed tomography, or subjective manual inspection by trained workers. Laboratory prototype development of vision-based inspection systems for manufactured products will be carried out at DMI’s new VCMG laboratory.</w:t>
      </w:r>
    </w:p>
    <w:p w14:paraId="63D000B9" w14:textId="21860904" w:rsidR="001312A3" w:rsidRPr="001312A3" w:rsidRDefault="007236C1"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color w:val="212529"/>
          <w:kern w:val="0"/>
          <w:sz w:val="25"/>
          <w:szCs w:val="25"/>
          <w:lang w:eastAsia="en-IE"/>
          <w14:ligatures w14:val="none"/>
        </w:rPr>
        <w:t>Amongst the</w:t>
      </w:r>
      <w:r w:rsidR="001312A3" w:rsidRPr="001312A3">
        <w:rPr>
          <w:rFonts w:ascii="Arial" w:eastAsia="Times New Roman" w:hAnsi="Arial" w:cs="Arial"/>
          <w:color w:val="212529"/>
          <w:kern w:val="0"/>
          <w:sz w:val="25"/>
          <w:szCs w:val="25"/>
          <w:lang w:eastAsia="en-IE"/>
          <w14:ligatures w14:val="none"/>
        </w:rPr>
        <w:t xml:space="preserve"> objective</w:t>
      </w:r>
      <w:r>
        <w:rPr>
          <w:rFonts w:ascii="Arial" w:eastAsia="Times New Roman" w:hAnsi="Arial" w:cs="Arial"/>
          <w:color w:val="212529"/>
          <w:kern w:val="0"/>
          <w:sz w:val="25"/>
          <w:szCs w:val="25"/>
          <w:lang w:eastAsia="en-IE"/>
          <w14:ligatures w14:val="none"/>
        </w:rPr>
        <w:t>s</w:t>
      </w:r>
      <w:r w:rsidR="001312A3" w:rsidRPr="001312A3">
        <w:rPr>
          <w:rFonts w:ascii="Arial" w:eastAsia="Times New Roman" w:hAnsi="Arial" w:cs="Arial"/>
          <w:color w:val="212529"/>
          <w:kern w:val="0"/>
          <w:sz w:val="25"/>
          <w:szCs w:val="25"/>
          <w:lang w:eastAsia="en-IE"/>
          <w14:ligatures w14:val="none"/>
        </w:rPr>
        <w:t xml:space="preserve"> will be to enhance the accuracy &amp; precision metrics for inspection of complex 3D shapes. This will be achieved by:</w:t>
      </w:r>
    </w:p>
    <w:p w14:paraId="3DB8B643" w14:textId="77777777" w:rsidR="001312A3" w:rsidRPr="001312A3" w:rsidRDefault="001312A3"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xml:space="preserve">• Development of customised and robust computer vision methods to retrieve the geometry and surface defects of complex 3D-shaped parts, including techniques such as light field, photometric stereo, and structured light. </w:t>
      </w:r>
    </w:p>
    <w:p w14:paraId="778A45E8" w14:textId="77777777" w:rsidR="001312A3" w:rsidRPr="001312A3" w:rsidRDefault="001312A3"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Development and implementation of control algorithms and computer vision methods for continuous path planning and quality control of complex 3D-shaped parts.</w:t>
      </w:r>
    </w:p>
    <w:p w14:paraId="2F864C0F" w14:textId="3DFFD029" w:rsidR="00EA3249" w:rsidRPr="00EA3249" w:rsidRDefault="001312A3" w:rsidP="001312A3">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Define and establish visibility and accuracy &amp; precision metrics for continuous view path operation and quantification of the obtained 3D data, respectively.</w:t>
      </w:r>
      <w:r w:rsidR="007236C1">
        <w:rPr>
          <w:rFonts w:ascii="Arial" w:eastAsia="Times New Roman" w:hAnsi="Arial" w:cs="Arial"/>
          <w:color w:val="212529"/>
          <w:kern w:val="0"/>
          <w:sz w:val="25"/>
          <w:szCs w:val="25"/>
          <w:lang w:eastAsia="en-IE"/>
          <w14:ligatures w14:val="none"/>
        </w:rPr>
        <w:t xml:space="preserve"> </w:t>
      </w:r>
    </w:p>
    <w:p w14:paraId="4E2096DE" w14:textId="02520D95" w:rsidR="00EA3249" w:rsidRPr="00EA3249" w:rsidRDefault="00EA3249"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EA3249">
        <w:rPr>
          <w:rFonts w:ascii="Arial" w:eastAsia="Times New Roman" w:hAnsi="Arial" w:cs="Arial"/>
          <w:b/>
          <w:bCs/>
          <w:color w:val="212529"/>
          <w:kern w:val="0"/>
          <w:sz w:val="25"/>
          <w:szCs w:val="25"/>
          <w:lang w:eastAsia="en-IE"/>
          <w14:ligatures w14:val="none"/>
        </w:rPr>
        <w:t>Living allowance (Stipend): </w:t>
      </w:r>
      <w:r w:rsidRPr="00EA3249">
        <w:rPr>
          <w:rFonts w:ascii="Arial" w:eastAsia="Times New Roman" w:hAnsi="Arial" w:cs="Arial"/>
          <w:color w:val="212529"/>
          <w:kern w:val="0"/>
          <w:sz w:val="25"/>
          <w:szCs w:val="25"/>
          <w:lang w:eastAsia="en-IE"/>
          <w14:ligatures w14:val="none"/>
        </w:rPr>
        <w:t>€2</w:t>
      </w:r>
      <w:r>
        <w:rPr>
          <w:rFonts w:ascii="Arial" w:eastAsia="Times New Roman" w:hAnsi="Arial" w:cs="Arial"/>
          <w:color w:val="212529"/>
          <w:kern w:val="0"/>
          <w:sz w:val="25"/>
          <w:szCs w:val="25"/>
          <w:lang w:eastAsia="en-IE"/>
          <w14:ligatures w14:val="none"/>
        </w:rPr>
        <w:t>8</w:t>
      </w:r>
      <w:r w:rsidRPr="00EA3249">
        <w:rPr>
          <w:rFonts w:ascii="Arial" w:eastAsia="Times New Roman" w:hAnsi="Arial" w:cs="Arial"/>
          <w:color w:val="212529"/>
          <w:kern w:val="0"/>
          <w:sz w:val="25"/>
          <w:szCs w:val="25"/>
          <w:lang w:eastAsia="en-IE"/>
          <w14:ligatures w14:val="none"/>
        </w:rPr>
        <w:t>,000 per annum, [scholarship award]</w:t>
      </w:r>
    </w:p>
    <w:p w14:paraId="53489E0F" w14:textId="77777777" w:rsidR="00EA3249" w:rsidRPr="00EA3249" w:rsidRDefault="00EA3249"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EA3249">
        <w:rPr>
          <w:rFonts w:ascii="Arial" w:eastAsia="Times New Roman" w:hAnsi="Arial" w:cs="Arial"/>
          <w:b/>
          <w:bCs/>
          <w:color w:val="212529"/>
          <w:kern w:val="0"/>
          <w:sz w:val="25"/>
          <w:szCs w:val="25"/>
          <w:lang w:eastAsia="en-IE"/>
          <w14:ligatures w14:val="none"/>
        </w:rPr>
        <w:t>University fees: </w:t>
      </w:r>
      <w:r w:rsidRPr="00EA3249">
        <w:rPr>
          <w:rFonts w:ascii="Arial" w:eastAsia="Times New Roman" w:hAnsi="Arial" w:cs="Arial"/>
          <w:color w:val="212529"/>
          <w:kern w:val="0"/>
          <w:sz w:val="25"/>
          <w:szCs w:val="25"/>
          <w:lang w:eastAsia="en-IE"/>
          <w14:ligatures w14:val="none"/>
        </w:rPr>
        <w:t>Covered by the scholarship in addition to stipend</w:t>
      </w:r>
    </w:p>
    <w:p w14:paraId="136963BA" w14:textId="6F488948" w:rsidR="00EA3249" w:rsidRPr="00EA3249" w:rsidRDefault="00EA3249" w:rsidP="00EA3249">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b/>
          <w:bCs/>
          <w:color w:val="212529"/>
          <w:kern w:val="0"/>
          <w:sz w:val="25"/>
          <w:szCs w:val="25"/>
          <w:lang w:eastAsia="en-IE"/>
          <w14:ligatures w14:val="none"/>
        </w:rPr>
        <w:t xml:space="preserve">Closing </w:t>
      </w:r>
      <w:r w:rsidRPr="00EA3249">
        <w:rPr>
          <w:rFonts w:ascii="Arial" w:eastAsia="Times New Roman" w:hAnsi="Arial" w:cs="Arial"/>
          <w:b/>
          <w:bCs/>
          <w:color w:val="212529"/>
          <w:kern w:val="0"/>
          <w:sz w:val="25"/>
          <w:szCs w:val="25"/>
          <w:lang w:eastAsia="en-IE"/>
          <w14:ligatures w14:val="none"/>
        </w:rPr>
        <w:t>date</w:t>
      </w:r>
      <w:r>
        <w:rPr>
          <w:rFonts w:ascii="Arial" w:eastAsia="Times New Roman" w:hAnsi="Arial" w:cs="Arial"/>
          <w:b/>
          <w:bCs/>
          <w:color w:val="212529"/>
          <w:kern w:val="0"/>
          <w:sz w:val="25"/>
          <w:szCs w:val="25"/>
          <w:lang w:eastAsia="en-IE"/>
          <w14:ligatures w14:val="none"/>
        </w:rPr>
        <w:t xml:space="preserve"> for applications</w:t>
      </w:r>
      <w:r w:rsidRPr="00EA3249">
        <w:rPr>
          <w:rFonts w:ascii="Arial" w:eastAsia="Times New Roman" w:hAnsi="Arial" w:cs="Arial"/>
          <w:b/>
          <w:bCs/>
          <w:color w:val="212529"/>
          <w:kern w:val="0"/>
          <w:sz w:val="25"/>
          <w:szCs w:val="25"/>
          <w:lang w:eastAsia="en-IE"/>
          <w14:ligatures w14:val="none"/>
        </w:rPr>
        <w:t>: </w:t>
      </w:r>
      <w:r w:rsidR="009D3477">
        <w:rPr>
          <w:rFonts w:ascii="Arial" w:eastAsia="Times New Roman" w:hAnsi="Arial" w:cs="Arial"/>
          <w:color w:val="212529"/>
          <w:kern w:val="0"/>
          <w:sz w:val="25"/>
          <w:szCs w:val="25"/>
          <w:lang w:eastAsia="en-IE"/>
          <w14:ligatures w14:val="none"/>
        </w:rPr>
        <w:t>16</w:t>
      </w:r>
      <w:r w:rsidRPr="00EA3249">
        <w:rPr>
          <w:rFonts w:ascii="Arial" w:eastAsia="Times New Roman" w:hAnsi="Arial" w:cs="Arial"/>
          <w:color w:val="212529"/>
          <w:kern w:val="0"/>
          <w:sz w:val="25"/>
          <w:szCs w:val="25"/>
          <w:lang w:eastAsia="en-IE"/>
          <w14:ligatures w14:val="none"/>
        </w:rPr>
        <w:t xml:space="preserve">th </w:t>
      </w:r>
      <w:r>
        <w:rPr>
          <w:rFonts w:ascii="Arial" w:eastAsia="Times New Roman" w:hAnsi="Arial" w:cs="Arial"/>
          <w:color w:val="212529"/>
          <w:kern w:val="0"/>
          <w:sz w:val="25"/>
          <w:szCs w:val="25"/>
          <w:lang w:eastAsia="en-IE"/>
          <w14:ligatures w14:val="none"/>
        </w:rPr>
        <w:t>January</w:t>
      </w:r>
      <w:r w:rsidRPr="00EA3249">
        <w:rPr>
          <w:rFonts w:ascii="Arial" w:eastAsia="Times New Roman" w:hAnsi="Arial" w:cs="Arial"/>
          <w:color w:val="212529"/>
          <w:kern w:val="0"/>
          <w:sz w:val="25"/>
          <w:szCs w:val="25"/>
          <w:lang w:eastAsia="en-IE"/>
          <w14:ligatures w14:val="none"/>
        </w:rPr>
        <w:t>, 2025</w:t>
      </w:r>
    </w:p>
    <w:p w14:paraId="688AECA7" w14:textId="77777777" w:rsidR="006602B4" w:rsidRDefault="007236C1" w:rsidP="006602B4">
      <w:pPr>
        <w:rPr>
          <w:rFonts w:ascii="Arial" w:hAnsi="Arial" w:cs="Arial"/>
          <w:b/>
          <w:bCs/>
          <w:color w:val="212529"/>
          <w:sz w:val="25"/>
          <w:szCs w:val="25"/>
          <w:shd w:val="clear" w:color="auto" w:fill="F9F9F9"/>
        </w:rPr>
      </w:pPr>
      <w:r w:rsidRPr="007236C1">
        <w:rPr>
          <w:rFonts w:ascii="Arial" w:hAnsi="Arial" w:cs="Arial"/>
          <w:color w:val="212529"/>
          <w:sz w:val="25"/>
          <w:szCs w:val="25"/>
          <w:shd w:val="clear" w:color="auto" w:fill="F9F9F9"/>
        </w:rPr>
        <w:t>Please submit your Expression of Interest with a CV by email to </w:t>
      </w:r>
      <w:hyperlink r:id="rId7" w:history="1">
        <w:r w:rsidRPr="007236C1">
          <w:rPr>
            <w:rFonts w:ascii="Arial" w:hAnsi="Arial" w:cs="Arial"/>
            <w:b/>
            <w:bCs/>
            <w:color w:val="2000FC"/>
            <w:sz w:val="25"/>
            <w:szCs w:val="25"/>
            <w:u w:val="single"/>
          </w:rPr>
          <w:t>info@i-form.ie</w:t>
        </w:r>
      </w:hyperlink>
    </w:p>
    <w:p w14:paraId="6839D804" w14:textId="4F937F64" w:rsidR="007236C1" w:rsidRPr="00EA3249" w:rsidRDefault="007236C1" w:rsidP="006602B4">
      <w:pPr>
        <w:rPr>
          <w:rFonts w:ascii="Arial" w:eastAsia="Times New Roman" w:hAnsi="Arial" w:cs="Arial"/>
          <w:b/>
          <w:bCs/>
          <w:color w:val="212529"/>
          <w:kern w:val="0"/>
          <w:sz w:val="36"/>
          <w:szCs w:val="36"/>
          <w:lang w:eastAsia="en-IE"/>
          <w14:ligatures w14:val="none"/>
        </w:rPr>
      </w:pPr>
      <w:r w:rsidRPr="00EA3249">
        <w:rPr>
          <w:rFonts w:ascii="Arial" w:eastAsia="Times New Roman" w:hAnsi="Arial" w:cs="Arial"/>
          <w:b/>
          <w:bCs/>
          <w:color w:val="212529"/>
          <w:kern w:val="0"/>
          <w:sz w:val="36"/>
          <w:szCs w:val="36"/>
          <w:lang w:eastAsia="en-IE"/>
          <w14:ligatures w14:val="none"/>
        </w:rPr>
        <w:lastRenderedPageBreak/>
        <w:t>About the Project</w:t>
      </w:r>
    </w:p>
    <w:p w14:paraId="0E210825" w14:textId="01A05C71" w:rsidR="007236C1" w:rsidRDefault="006602B4" w:rsidP="007236C1">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6602B4">
        <w:rPr>
          <w:rFonts w:ascii="Arial" w:eastAsia="Times New Roman" w:hAnsi="Arial" w:cs="Arial"/>
          <w:color w:val="212529"/>
          <w:kern w:val="0"/>
          <w:sz w:val="25"/>
          <w:szCs w:val="25"/>
          <w:lang w:eastAsia="en-IE"/>
          <w14:ligatures w14:val="none"/>
        </w:rPr>
        <w:t xml:space="preserve">We invite expressions of interest from applicants with a first or upper second-class honours degree in </w:t>
      </w:r>
      <w:r>
        <w:rPr>
          <w:rFonts w:ascii="Arial" w:eastAsia="Times New Roman" w:hAnsi="Arial" w:cs="Arial"/>
          <w:color w:val="212529"/>
          <w:kern w:val="0"/>
          <w:sz w:val="25"/>
          <w:szCs w:val="25"/>
          <w:lang w:eastAsia="en-IE"/>
          <w14:ligatures w14:val="none"/>
        </w:rPr>
        <w:t>business or related discipline</w:t>
      </w:r>
      <w:r w:rsidR="007236C1" w:rsidRPr="00EA3249">
        <w:rPr>
          <w:rFonts w:ascii="Arial" w:eastAsia="Times New Roman" w:hAnsi="Arial" w:cs="Arial"/>
          <w:color w:val="212529"/>
          <w:kern w:val="0"/>
          <w:sz w:val="25"/>
          <w:szCs w:val="25"/>
          <w:lang w:eastAsia="en-IE"/>
          <w14:ligatures w14:val="none"/>
        </w:rPr>
        <w:t xml:space="preserve"> for </w:t>
      </w:r>
      <w:r w:rsidR="007236C1">
        <w:rPr>
          <w:rFonts w:ascii="Arial" w:eastAsia="Times New Roman" w:hAnsi="Arial" w:cs="Arial"/>
          <w:color w:val="212529"/>
          <w:kern w:val="0"/>
          <w:sz w:val="25"/>
          <w:szCs w:val="25"/>
          <w:lang w:eastAsia="en-IE"/>
          <w14:ligatures w14:val="none"/>
        </w:rPr>
        <w:t xml:space="preserve">a </w:t>
      </w:r>
      <w:r w:rsidR="007236C1" w:rsidRPr="00EA3249">
        <w:rPr>
          <w:rFonts w:ascii="Arial" w:eastAsia="Times New Roman" w:hAnsi="Arial" w:cs="Arial"/>
          <w:color w:val="212529"/>
          <w:kern w:val="0"/>
          <w:sz w:val="25"/>
          <w:szCs w:val="25"/>
          <w:lang w:eastAsia="en-IE"/>
          <w14:ligatures w14:val="none"/>
        </w:rPr>
        <w:t xml:space="preserve">full-time, 4-year PhD scholarship in </w:t>
      </w:r>
      <w:r w:rsidR="007236C1">
        <w:rPr>
          <w:rFonts w:ascii="Arial" w:eastAsia="Times New Roman" w:hAnsi="Arial" w:cs="Arial"/>
          <w:color w:val="212529"/>
          <w:kern w:val="0"/>
          <w:sz w:val="25"/>
          <w:szCs w:val="25"/>
          <w:lang w:eastAsia="en-IE"/>
          <w14:ligatures w14:val="none"/>
        </w:rPr>
        <w:t xml:space="preserve">addressing </w:t>
      </w:r>
      <w:r w:rsidR="004F3E1A">
        <w:rPr>
          <w:rFonts w:ascii="Arial" w:eastAsia="Times New Roman" w:hAnsi="Arial" w:cs="Arial"/>
          <w:color w:val="212529"/>
          <w:kern w:val="0"/>
          <w:sz w:val="25"/>
          <w:szCs w:val="25"/>
          <w:lang w:eastAsia="en-IE"/>
          <w14:ligatures w14:val="none"/>
        </w:rPr>
        <w:t xml:space="preserve">the </w:t>
      </w:r>
      <w:r w:rsidR="004F3E1A" w:rsidRPr="004F3E1A">
        <w:rPr>
          <w:rFonts w:ascii="Arial" w:eastAsia="Times New Roman" w:hAnsi="Arial" w:cs="Arial"/>
          <w:color w:val="212529"/>
          <w:kern w:val="0"/>
          <w:sz w:val="25"/>
          <w:szCs w:val="25"/>
          <w:lang w:eastAsia="en-IE"/>
          <w14:ligatures w14:val="none"/>
        </w:rPr>
        <w:t>human side of implementing digital technologies (particularly artificial intelligence), within a manufacturing environment</w:t>
      </w:r>
      <w:r w:rsidR="007236C1">
        <w:rPr>
          <w:rFonts w:ascii="Arial" w:eastAsia="Times New Roman" w:hAnsi="Arial" w:cs="Arial"/>
          <w:color w:val="212529"/>
          <w:kern w:val="0"/>
          <w:sz w:val="25"/>
          <w:szCs w:val="25"/>
          <w:lang w:eastAsia="en-IE"/>
          <w14:ligatures w14:val="none"/>
        </w:rPr>
        <w:t xml:space="preserve">. This PhD project will be supervised by </w:t>
      </w:r>
      <w:r w:rsidR="004F3E1A">
        <w:rPr>
          <w:rFonts w:ascii="Arial" w:eastAsia="Times New Roman" w:hAnsi="Arial" w:cs="Arial"/>
          <w:color w:val="212529"/>
          <w:kern w:val="0"/>
          <w:sz w:val="25"/>
          <w:szCs w:val="25"/>
          <w:lang w:eastAsia="en-IE"/>
          <w14:ligatures w14:val="none"/>
        </w:rPr>
        <w:t>Assoc. Prof. Orla Byrne (</w:t>
      </w:r>
      <w:r w:rsidR="004F3E1A" w:rsidRPr="004F3E1A">
        <w:rPr>
          <w:rFonts w:ascii="Arial" w:eastAsia="Times New Roman" w:hAnsi="Arial" w:cs="Arial"/>
          <w:color w:val="212529"/>
          <w:kern w:val="0"/>
          <w:sz w:val="25"/>
          <w:szCs w:val="25"/>
          <w:lang w:eastAsia="en-IE"/>
          <w14:ligatures w14:val="none"/>
        </w:rPr>
        <w:t>orla.byrne@ucd.ie</w:t>
      </w:r>
      <w:r w:rsidR="007236C1" w:rsidRPr="007236C1">
        <w:rPr>
          <w:rFonts w:ascii="Arial" w:eastAsia="Times New Roman" w:hAnsi="Arial" w:cs="Arial"/>
          <w:color w:val="212529"/>
          <w:kern w:val="0"/>
          <w:sz w:val="25"/>
          <w:szCs w:val="25"/>
          <w:lang w:eastAsia="en-IE"/>
          <w14:ligatures w14:val="none"/>
        </w:rPr>
        <w:t>).</w:t>
      </w:r>
      <w:r w:rsidR="007236C1">
        <w:rPr>
          <w:rFonts w:ascii="Arial" w:eastAsia="Times New Roman" w:hAnsi="Arial" w:cs="Arial"/>
          <w:color w:val="212529"/>
          <w:kern w:val="0"/>
          <w:sz w:val="25"/>
          <w:szCs w:val="25"/>
          <w:lang w:eastAsia="en-IE"/>
          <w14:ligatures w14:val="none"/>
        </w:rPr>
        <w:t xml:space="preserve"> The </w:t>
      </w:r>
      <w:r w:rsidR="007236C1" w:rsidRPr="001312A3">
        <w:rPr>
          <w:rFonts w:ascii="Arial" w:eastAsia="Times New Roman" w:hAnsi="Arial" w:cs="Arial"/>
          <w:color w:val="212529"/>
          <w:kern w:val="0"/>
          <w:sz w:val="25"/>
          <w:szCs w:val="25"/>
          <w:lang w:eastAsia="en-IE"/>
          <w14:ligatures w14:val="none"/>
        </w:rPr>
        <w:t xml:space="preserve">PhD Project </w:t>
      </w:r>
      <w:r w:rsidR="007236C1">
        <w:rPr>
          <w:rFonts w:ascii="Arial" w:eastAsia="Times New Roman" w:hAnsi="Arial" w:cs="Arial"/>
          <w:color w:val="212529"/>
          <w:kern w:val="0"/>
          <w:sz w:val="25"/>
          <w:szCs w:val="25"/>
          <w:lang w:eastAsia="en-IE"/>
          <w14:ligatures w14:val="none"/>
        </w:rPr>
        <w:t xml:space="preserve">is jointly </w:t>
      </w:r>
      <w:r w:rsidR="007236C1" w:rsidRPr="001312A3">
        <w:rPr>
          <w:rFonts w:ascii="Arial" w:eastAsia="Times New Roman" w:hAnsi="Arial" w:cs="Arial"/>
          <w:color w:val="212529"/>
          <w:kern w:val="0"/>
          <w:sz w:val="25"/>
          <w:szCs w:val="25"/>
          <w:lang w:eastAsia="en-IE"/>
          <w14:ligatures w14:val="none"/>
        </w:rPr>
        <w:t xml:space="preserve">funded </w:t>
      </w:r>
      <w:r w:rsidR="007236C1">
        <w:rPr>
          <w:rFonts w:ascii="Arial" w:eastAsia="Times New Roman" w:hAnsi="Arial" w:cs="Arial"/>
          <w:color w:val="212529"/>
          <w:kern w:val="0"/>
          <w:sz w:val="25"/>
          <w:szCs w:val="25"/>
          <w:lang w:eastAsia="en-IE"/>
          <w14:ligatures w14:val="none"/>
        </w:rPr>
        <w:t>by</w:t>
      </w:r>
      <w:r w:rsidR="007236C1" w:rsidRPr="001312A3">
        <w:rPr>
          <w:rFonts w:ascii="Arial" w:eastAsia="Times New Roman" w:hAnsi="Arial" w:cs="Arial"/>
          <w:color w:val="212529"/>
          <w:kern w:val="0"/>
          <w:sz w:val="25"/>
          <w:szCs w:val="25"/>
          <w:lang w:eastAsia="en-IE"/>
          <w14:ligatures w14:val="none"/>
        </w:rPr>
        <w:t xml:space="preserve"> I-FORM, the Research </w:t>
      </w:r>
      <w:r>
        <w:rPr>
          <w:rFonts w:ascii="Arial" w:eastAsia="Times New Roman" w:hAnsi="Arial" w:cs="Arial"/>
          <w:color w:val="212529"/>
          <w:kern w:val="0"/>
          <w:sz w:val="25"/>
          <w:szCs w:val="25"/>
          <w:lang w:eastAsia="en-IE"/>
          <w14:ligatures w14:val="none"/>
        </w:rPr>
        <w:t xml:space="preserve">Ireland </w:t>
      </w:r>
      <w:r w:rsidR="007236C1">
        <w:rPr>
          <w:rFonts w:ascii="Arial" w:eastAsia="Times New Roman" w:hAnsi="Arial" w:cs="Arial"/>
          <w:color w:val="212529"/>
          <w:kern w:val="0"/>
          <w:sz w:val="25"/>
          <w:szCs w:val="25"/>
          <w:lang w:eastAsia="en-IE"/>
          <w14:ligatures w14:val="none"/>
        </w:rPr>
        <w:t xml:space="preserve">Centre </w:t>
      </w:r>
      <w:r w:rsidR="007236C1" w:rsidRPr="001312A3">
        <w:rPr>
          <w:rFonts w:ascii="Arial" w:eastAsia="Times New Roman" w:hAnsi="Arial" w:cs="Arial"/>
          <w:color w:val="212529"/>
          <w:kern w:val="0"/>
          <w:sz w:val="25"/>
          <w:szCs w:val="25"/>
          <w:lang w:eastAsia="en-IE"/>
          <w14:ligatures w14:val="none"/>
        </w:rPr>
        <w:t xml:space="preserve">for Advanced Manufacturing and Digital Manufacturing Ireland (DMI), </w:t>
      </w:r>
    </w:p>
    <w:p w14:paraId="24421C21" w14:textId="77777777" w:rsidR="007236C1" w:rsidRDefault="007236C1" w:rsidP="007236C1">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hyperlink r:id="rId8" w:history="1">
        <w:r w:rsidRPr="007236C1">
          <w:rPr>
            <w:rStyle w:val="Hyperlink"/>
            <w:rFonts w:ascii="Arial" w:eastAsia="Times New Roman" w:hAnsi="Arial" w:cs="Arial"/>
            <w:color w:val="auto"/>
            <w:kern w:val="0"/>
            <w:sz w:val="25"/>
            <w:szCs w:val="25"/>
            <w:u w:val="none"/>
            <w:lang w:eastAsia="en-IE"/>
            <w14:ligatures w14:val="none"/>
          </w:rPr>
          <w:t>https://www.i-form.ie</w:t>
        </w:r>
      </w:hyperlink>
      <w:r w:rsidRPr="007236C1">
        <w:rPr>
          <w:rFonts w:ascii="Arial" w:eastAsia="Times New Roman" w:hAnsi="Arial" w:cs="Arial"/>
          <w:kern w:val="0"/>
          <w:sz w:val="25"/>
          <w:szCs w:val="25"/>
          <w:lang w:eastAsia="en-IE"/>
          <w14:ligatures w14:val="none"/>
        </w:rPr>
        <w:t xml:space="preserve">, </w:t>
      </w:r>
      <w:r w:rsidRPr="001312A3">
        <w:rPr>
          <w:rFonts w:ascii="Arial" w:eastAsia="Times New Roman" w:hAnsi="Arial" w:cs="Arial"/>
          <w:color w:val="212529"/>
          <w:kern w:val="0"/>
          <w:sz w:val="25"/>
          <w:szCs w:val="25"/>
          <w:lang w:eastAsia="en-IE"/>
          <w14:ligatures w14:val="none"/>
        </w:rPr>
        <w:t>https://www.dmireland.org</w:t>
      </w:r>
    </w:p>
    <w:p w14:paraId="173DE9AB" w14:textId="28192936" w:rsidR="007236C1" w:rsidRDefault="007236C1" w:rsidP="007236C1">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1312A3">
        <w:rPr>
          <w:rFonts w:ascii="Arial" w:eastAsia="Times New Roman" w:hAnsi="Arial" w:cs="Arial"/>
          <w:color w:val="212529"/>
          <w:kern w:val="0"/>
          <w:sz w:val="25"/>
          <w:szCs w:val="25"/>
          <w:lang w:eastAsia="en-IE"/>
          <w14:ligatures w14:val="none"/>
        </w:rPr>
        <w:t xml:space="preserve">The successful candidate will spend time at </w:t>
      </w:r>
      <w:r>
        <w:rPr>
          <w:rFonts w:ascii="Arial" w:eastAsia="Times New Roman" w:hAnsi="Arial" w:cs="Arial"/>
          <w:color w:val="212529"/>
          <w:kern w:val="0"/>
          <w:sz w:val="25"/>
          <w:szCs w:val="25"/>
          <w:lang w:eastAsia="en-IE"/>
          <w14:ligatures w14:val="none"/>
        </w:rPr>
        <w:t xml:space="preserve">the </w:t>
      </w:r>
      <w:r w:rsidR="004F3E1A">
        <w:rPr>
          <w:rFonts w:ascii="Arial" w:eastAsia="Times New Roman" w:hAnsi="Arial" w:cs="Arial"/>
          <w:color w:val="212529"/>
          <w:kern w:val="0"/>
          <w:sz w:val="25"/>
          <w:szCs w:val="25"/>
          <w:lang w:eastAsia="en-IE"/>
          <w14:ligatures w14:val="none"/>
        </w:rPr>
        <w:t>Smurfit School of Business at</w:t>
      </w:r>
      <w:r>
        <w:rPr>
          <w:rFonts w:ascii="Arial" w:eastAsia="Times New Roman" w:hAnsi="Arial" w:cs="Arial"/>
          <w:color w:val="212529"/>
          <w:kern w:val="0"/>
          <w:sz w:val="25"/>
          <w:szCs w:val="25"/>
          <w:lang w:eastAsia="en-IE"/>
          <w14:ligatures w14:val="none"/>
        </w:rPr>
        <w:t xml:space="preserve"> </w:t>
      </w:r>
      <w:r w:rsidRPr="001312A3">
        <w:rPr>
          <w:rFonts w:ascii="Arial" w:eastAsia="Times New Roman" w:hAnsi="Arial" w:cs="Arial"/>
          <w:color w:val="212529"/>
          <w:kern w:val="0"/>
          <w:sz w:val="25"/>
          <w:szCs w:val="25"/>
          <w:lang w:eastAsia="en-IE"/>
          <w14:ligatures w14:val="none"/>
        </w:rPr>
        <w:t>University College Dublin</w:t>
      </w:r>
      <w:r>
        <w:rPr>
          <w:rFonts w:ascii="Arial" w:eastAsia="Times New Roman" w:hAnsi="Arial" w:cs="Arial"/>
          <w:color w:val="212529"/>
          <w:kern w:val="0"/>
          <w:sz w:val="25"/>
          <w:szCs w:val="25"/>
          <w:lang w:eastAsia="en-IE"/>
          <w14:ligatures w14:val="none"/>
        </w:rPr>
        <w:t>, along with</w:t>
      </w:r>
      <w:r w:rsidRPr="001312A3">
        <w:rPr>
          <w:rFonts w:ascii="Arial" w:eastAsia="Times New Roman" w:hAnsi="Arial" w:cs="Arial"/>
          <w:color w:val="212529"/>
          <w:kern w:val="0"/>
          <w:sz w:val="25"/>
          <w:szCs w:val="25"/>
          <w:lang w:eastAsia="en-IE"/>
          <w14:ligatures w14:val="none"/>
        </w:rPr>
        <w:t xml:space="preserve"> DMI’s facility in Limerick.</w:t>
      </w:r>
    </w:p>
    <w:p w14:paraId="08EC9FA9" w14:textId="7DF5E99E" w:rsidR="004F3E1A" w:rsidRPr="004F3E1A" w:rsidRDefault="007236C1" w:rsidP="004F3E1A">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b/>
          <w:bCs/>
          <w:color w:val="212529"/>
          <w:kern w:val="0"/>
          <w:sz w:val="25"/>
          <w:szCs w:val="25"/>
          <w:lang w:eastAsia="en-IE"/>
          <w14:ligatures w14:val="none"/>
        </w:rPr>
        <w:t xml:space="preserve">PhD Overview: </w:t>
      </w:r>
      <w:r w:rsidR="004F3E1A" w:rsidRPr="004F3E1A">
        <w:rPr>
          <w:rFonts w:ascii="Arial" w:eastAsia="Times New Roman" w:hAnsi="Arial" w:cs="Arial"/>
          <w:color w:val="212529"/>
          <w:kern w:val="0"/>
          <w:sz w:val="25"/>
          <w:szCs w:val="25"/>
          <w:lang w:eastAsia="en-IE"/>
          <w14:ligatures w14:val="none"/>
        </w:rPr>
        <w:t xml:space="preserve">Manufacturing companies in Ireland are undergoing a digital transformation, implementing new digital technologies to improve all aspects of the manufacturing process. Adopting AI for example, has great potential to boost efficiency and socio-ecological sustainability. AI could significantly improve labour efficiency by removing repetitive tasks, facilitating automating monotonous and, in some cases, dangerous work tasks, thereby enhancing worker well-being and workplace conditions. </w:t>
      </w:r>
    </w:p>
    <w:p w14:paraId="7421DE3F" w14:textId="5E1059DE" w:rsidR="004F3E1A" w:rsidRPr="004F3E1A" w:rsidRDefault="004F3E1A" w:rsidP="004F3E1A">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4F3E1A">
        <w:rPr>
          <w:rFonts w:ascii="Arial" w:eastAsia="Times New Roman" w:hAnsi="Arial" w:cs="Arial"/>
          <w:color w:val="212529"/>
          <w:kern w:val="0"/>
          <w:sz w:val="25"/>
          <w:szCs w:val="25"/>
          <w:lang w:eastAsia="en-IE"/>
          <w14:ligatures w14:val="none"/>
        </w:rPr>
        <w:t xml:space="preserve">The introduction of new digital technologies, however, will require a degree of task reorganisation and upskilling of employees, which may exacerbate social inequalities among workers and alienate employees. Furthermore, cultural barriers and fear could mean a reluctance to embrace new skills, and an aversion to risk-taking. </w:t>
      </w:r>
    </w:p>
    <w:p w14:paraId="52580601" w14:textId="77777777" w:rsidR="004F3E1A" w:rsidRPr="004F3E1A" w:rsidRDefault="004F3E1A" w:rsidP="004F3E1A">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4F3E1A">
        <w:rPr>
          <w:rFonts w:ascii="Arial" w:eastAsia="Times New Roman" w:hAnsi="Arial" w:cs="Arial"/>
          <w:color w:val="212529"/>
          <w:kern w:val="0"/>
          <w:sz w:val="25"/>
          <w:szCs w:val="25"/>
          <w:lang w:eastAsia="en-IE"/>
          <w14:ligatures w14:val="none"/>
        </w:rPr>
        <w:t xml:space="preserve">High quality empirical research is needed to understand how to protect and promote employee wellbeing in the Irish context and beyond, while simultaneously retaining a competitive edge. This area of research is known as human-centric manufacturing and involves fully engaging humans in decision making and operations while leveraging advanced digital technologies. </w:t>
      </w:r>
    </w:p>
    <w:p w14:paraId="7C8039BB" w14:textId="77777777" w:rsidR="004F3E1A" w:rsidRPr="004F3E1A" w:rsidRDefault="004F3E1A" w:rsidP="004F3E1A">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4F3E1A">
        <w:rPr>
          <w:rFonts w:ascii="Arial" w:eastAsia="Times New Roman" w:hAnsi="Arial" w:cs="Arial"/>
          <w:color w:val="212529"/>
          <w:kern w:val="0"/>
          <w:sz w:val="25"/>
          <w:szCs w:val="25"/>
          <w:lang w:eastAsia="en-IE"/>
          <w14:ligatures w14:val="none"/>
        </w:rPr>
        <w:t xml:space="preserve">The successful applicant will work within a small team focused on human-centric manufacturing, to publish excellent research, and identify best practices for the adoption of artificial intelligence (AI) within Irish manufacturing. The longer-term objective will be to help inform critical Government policy decisions in this area. </w:t>
      </w:r>
    </w:p>
    <w:p w14:paraId="0B57E885" w14:textId="5E33A2B5" w:rsidR="007236C1" w:rsidRPr="00EA3249" w:rsidRDefault="007236C1" w:rsidP="004F3E1A">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EA3249">
        <w:rPr>
          <w:rFonts w:ascii="Arial" w:eastAsia="Times New Roman" w:hAnsi="Arial" w:cs="Arial"/>
          <w:b/>
          <w:bCs/>
          <w:color w:val="212529"/>
          <w:kern w:val="0"/>
          <w:sz w:val="25"/>
          <w:szCs w:val="25"/>
          <w:lang w:eastAsia="en-IE"/>
          <w14:ligatures w14:val="none"/>
        </w:rPr>
        <w:t>Living allowance (Stipend): </w:t>
      </w:r>
      <w:r w:rsidRPr="00EA3249">
        <w:rPr>
          <w:rFonts w:ascii="Arial" w:eastAsia="Times New Roman" w:hAnsi="Arial" w:cs="Arial"/>
          <w:color w:val="212529"/>
          <w:kern w:val="0"/>
          <w:sz w:val="25"/>
          <w:szCs w:val="25"/>
          <w:lang w:eastAsia="en-IE"/>
          <w14:ligatures w14:val="none"/>
        </w:rPr>
        <w:t>€2</w:t>
      </w:r>
      <w:r>
        <w:rPr>
          <w:rFonts w:ascii="Arial" w:eastAsia="Times New Roman" w:hAnsi="Arial" w:cs="Arial"/>
          <w:color w:val="212529"/>
          <w:kern w:val="0"/>
          <w:sz w:val="25"/>
          <w:szCs w:val="25"/>
          <w:lang w:eastAsia="en-IE"/>
          <w14:ligatures w14:val="none"/>
        </w:rPr>
        <w:t>8</w:t>
      </w:r>
      <w:r w:rsidRPr="00EA3249">
        <w:rPr>
          <w:rFonts w:ascii="Arial" w:eastAsia="Times New Roman" w:hAnsi="Arial" w:cs="Arial"/>
          <w:color w:val="212529"/>
          <w:kern w:val="0"/>
          <w:sz w:val="25"/>
          <w:szCs w:val="25"/>
          <w:lang w:eastAsia="en-IE"/>
          <w14:ligatures w14:val="none"/>
        </w:rPr>
        <w:t>,000 per annum, [scholarship award]</w:t>
      </w:r>
    </w:p>
    <w:p w14:paraId="467FFD6C" w14:textId="77777777" w:rsidR="007236C1" w:rsidRPr="00EA3249" w:rsidRDefault="007236C1" w:rsidP="007236C1">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sidRPr="00EA3249">
        <w:rPr>
          <w:rFonts w:ascii="Arial" w:eastAsia="Times New Roman" w:hAnsi="Arial" w:cs="Arial"/>
          <w:b/>
          <w:bCs/>
          <w:color w:val="212529"/>
          <w:kern w:val="0"/>
          <w:sz w:val="25"/>
          <w:szCs w:val="25"/>
          <w:lang w:eastAsia="en-IE"/>
          <w14:ligatures w14:val="none"/>
        </w:rPr>
        <w:t>University fees: </w:t>
      </w:r>
      <w:r w:rsidRPr="00EA3249">
        <w:rPr>
          <w:rFonts w:ascii="Arial" w:eastAsia="Times New Roman" w:hAnsi="Arial" w:cs="Arial"/>
          <w:color w:val="212529"/>
          <w:kern w:val="0"/>
          <w:sz w:val="25"/>
          <w:szCs w:val="25"/>
          <w:lang w:eastAsia="en-IE"/>
          <w14:ligatures w14:val="none"/>
        </w:rPr>
        <w:t>Covered by the scholarship in addition to stipend</w:t>
      </w:r>
    </w:p>
    <w:p w14:paraId="372A0089" w14:textId="77777777" w:rsidR="007236C1" w:rsidRPr="00EA3249" w:rsidRDefault="007236C1" w:rsidP="007236C1">
      <w:pPr>
        <w:shd w:val="clear" w:color="auto" w:fill="F9F9F9"/>
        <w:spacing w:after="100" w:afterAutospacing="1" w:line="240" w:lineRule="auto"/>
        <w:rPr>
          <w:rFonts w:ascii="Arial" w:eastAsia="Times New Roman" w:hAnsi="Arial" w:cs="Arial"/>
          <w:color w:val="212529"/>
          <w:kern w:val="0"/>
          <w:sz w:val="25"/>
          <w:szCs w:val="25"/>
          <w:lang w:eastAsia="en-IE"/>
          <w14:ligatures w14:val="none"/>
        </w:rPr>
      </w:pPr>
      <w:r>
        <w:rPr>
          <w:rFonts w:ascii="Arial" w:eastAsia="Times New Roman" w:hAnsi="Arial" w:cs="Arial"/>
          <w:b/>
          <w:bCs/>
          <w:color w:val="212529"/>
          <w:kern w:val="0"/>
          <w:sz w:val="25"/>
          <w:szCs w:val="25"/>
          <w:lang w:eastAsia="en-IE"/>
          <w14:ligatures w14:val="none"/>
        </w:rPr>
        <w:t xml:space="preserve">Closing </w:t>
      </w:r>
      <w:r w:rsidRPr="00EA3249">
        <w:rPr>
          <w:rFonts w:ascii="Arial" w:eastAsia="Times New Roman" w:hAnsi="Arial" w:cs="Arial"/>
          <w:b/>
          <w:bCs/>
          <w:color w:val="212529"/>
          <w:kern w:val="0"/>
          <w:sz w:val="25"/>
          <w:szCs w:val="25"/>
          <w:lang w:eastAsia="en-IE"/>
          <w14:ligatures w14:val="none"/>
        </w:rPr>
        <w:t>date</w:t>
      </w:r>
      <w:r>
        <w:rPr>
          <w:rFonts w:ascii="Arial" w:eastAsia="Times New Roman" w:hAnsi="Arial" w:cs="Arial"/>
          <w:b/>
          <w:bCs/>
          <w:color w:val="212529"/>
          <w:kern w:val="0"/>
          <w:sz w:val="25"/>
          <w:szCs w:val="25"/>
          <w:lang w:eastAsia="en-IE"/>
          <w14:ligatures w14:val="none"/>
        </w:rPr>
        <w:t xml:space="preserve"> for applications</w:t>
      </w:r>
      <w:r w:rsidRPr="00EA3249">
        <w:rPr>
          <w:rFonts w:ascii="Arial" w:eastAsia="Times New Roman" w:hAnsi="Arial" w:cs="Arial"/>
          <w:b/>
          <w:bCs/>
          <w:color w:val="212529"/>
          <w:kern w:val="0"/>
          <w:sz w:val="25"/>
          <w:szCs w:val="25"/>
          <w:lang w:eastAsia="en-IE"/>
          <w14:ligatures w14:val="none"/>
        </w:rPr>
        <w:t>: </w:t>
      </w:r>
      <w:r>
        <w:rPr>
          <w:rFonts w:ascii="Arial" w:eastAsia="Times New Roman" w:hAnsi="Arial" w:cs="Arial"/>
          <w:color w:val="212529"/>
          <w:kern w:val="0"/>
          <w:sz w:val="25"/>
          <w:szCs w:val="25"/>
          <w:lang w:eastAsia="en-IE"/>
          <w14:ligatures w14:val="none"/>
        </w:rPr>
        <w:t>9</w:t>
      </w:r>
      <w:r w:rsidRPr="00EA3249">
        <w:rPr>
          <w:rFonts w:ascii="Arial" w:eastAsia="Times New Roman" w:hAnsi="Arial" w:cs="Arial"/>
          <w:color w:val="212529"/>
          <w:kern w:val="0"/>
          <w:sz w:val="25"/>
          <w:szCs w:val="25"/>
          <w:lang w:eastAsia="en-IE"/>
          <w14:ligatures w14:val="none"/>
        </w:rPr>
        <w:t xml:space="preserve">th </w:t>
      </w:r>
      <w:r>
        <w:rPr>
          <w:rFonts w:ascii="Arial" w:eastAsia="Times New Roman" w:hAnsi="Arial" w:cs="Arial"/>
          <w:color w:val="212529"/>
          <w:kern w:val="0"/>
          <w:sz w:val="25"/>
          <w:szCs w:val="25"/>
          <w:lang w:eastAsia="en-IE"/>
          <w14:ligatures w14:val="none"/>
        </w:rPr>
        <w:t>January</w:t>
      </w:r>
      <w:r w:rsidRPr="00EA3249">
        <w:rPr>
          <w:rFonts w:ascii="Arial" w:eastAsia="Times New Roman" w:hAnsi="Arial" w:cs="Arial"/>
          <w:color w:val="212529"/>
          <w:kern w:val="0"/>
          <w:sz w:val="25"/>
          <w:szCs w:val="25"/>
          <w:lang w:eastAsia="en-IE"/>
          <w14:ligatures w14:val="none"/>
        </w:rPr>
        <w:t>, 2025</w:t>
      </w:r>
    </w:p>
    <w:p w14:paraId="2EF7E34C" w14:textId="2B8FAED9" w:rsidR="007236C1" w:rsidRDefault="007236C1">
      <w:pPr>
        <w:rPr>
          <w:rFonts w:ascii="Arial" w:hAnsi="Arial" w:cs="Arial"/>
          <w:b/>
          <w:bCs/>
          <w:color w:val="212529"/>
          <w:sz w:val="25"/>
          <w:szCs w:val="25"/>
          <w:shd w:val="clear" w:color="auto" w:fill="F9F9F9"/>
        </w:rPr>
      </w:pPr>
      <w:r w:rsidRPr="007236C1">
        <w:rPr>
          <w:rFonts w:ascii="Arial" w:hAnsi="Arial" w:cs="Arial"/>
          <w:color w:val="212529"/>
          <w:sz w:val="25"/>
          <w:szCs w:val="25"/>
          <w:shd w:val="clear" w:color="auto" w:fill="F9F9F9"/>
        </w:rPr>
        <w:t>Please submit your Expression of Interest with a CV by email to </w:t>
      </w:r>
      <w:hyperlink r:id="rId9" w:history="1">
        <w:r w:rsidRPr="007236C1">
          <w:rPr>
            <w:rFonts w:ascii="Arial" w:hAnsi="Arial" w:cs="Arial"/>
            <w:b/>
            <w:bCs/>
            <w:color w:val="2000FC"/>
            <w:sz w:val="25"/>
            <w:szCs w:val="25"/>
            <w:u w:val="single"/>
          </w:rPr>
          <w:t>info@i-form.ie</w:t>
        </w:r>
      </w:hyperlink>
    </w:p>
    <w:p w14:paraId="699EC18F" w14:textId="77777777" w:rsidR="00294B49" w:rsidRDefault="00294B49"/>
    <w:sectPr w:rsidR="00294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705E9"/>
    <w:multiLevelType w:val="multilevel"/>
    <w:tmpl w:val="C11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2295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49"/>
    <w:rsid w:val="001312A3"/>
    <w:rsid w:val="00294B49"/>
    <w:rsid w:val="004F3E1A"/>
    <w:rsid w:val="006602B4"/>
    <w:rsid w:val="007236C1"/>
    <w:rsid w:val="007761CC"/>
    <w:rsid w:val="009352A9"/>
    <w:rsid w:val="009602A9"/>
    <w:rsid w:val="009D09EC"/>
    <w:rsid w:val="009D3477"/>
    <w:rsid w:val="00C07F0A"/>
    <w:rsid w:val="00EA3249"/>
    <w:rsid w:val="00EF3D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781B"/>
  <w15:chartTrackingRefBased/>
  <w15:docId w15:val="{E9E8C1B3-3B42-44CB-AAEA-81B0258F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249"/>
    <w:rPr>
      <w:rFonts w:eastAsiaTheme="majorEastAsia" w:cstheme="majorBidi"/>
      <w:color w:val="272727" w:themeColor="text1" w:themeTint="D8"/>
    </w:rPr>
  </w:style>
  <w:style w:type="paragraph" w:styleId="Title">
    <w:name w:val="Title"/>
    <w:basedOn w:val="Normal"/>
    <w:next w:val="Normal"/>
    <w:link w:val="TitleChar"/>
    <w:uiPriority w:val="10"/>
    <w:qFormat/>
    <w:rsid w:val="00EA3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249"/>
    <w:pPr>
      <w:spacing w:before="160"/>
      <w:jc w:val="center"/>
    </w:pPr>
    <w:rPr>
      <w:i/>
      <w:iCs/>
      <w:color w:val="404040" w:themeColor="text1" w:themeTint="BF"/>
    </w:rPr>
  </w:style>
  <w:style w:type="character" w:customStyle="1" w:styleId="QuoteChar">
    <w:name w:val="Quote Char"/>
    <w:basedOn w:val="DefaultParagraphFont"/>
    <w:link w:val="Quote"/>
    <w:uiPriority w:val="29"/>
    <w:rsid w:val="00EA3249"/>
    <w:rPr>
      <w:i/>
      <w:iCs/>
      <w:color w:val="404040" w:themeColor="text1" w:themeTint="BF"/>
    </w:rPr>
  </w:style>
  <w:style w:type="paragraph" w:styleId="ListParagraph">
    <w:name w:val="List Paragraph"/>
    <w:basedOn w:val="Normal"/>
    <w:uiPriority w:val="34"/>
    <w:qFormat/>
    <w:rsid w:val="00EA3249"/>
    <w:pPr>
      <w:ind w:left="720"/>
      <w:contextualSpacing/>
    </w:pPr>
  </w:style>
  <w:style w:type="character" w:styleId="IntenseEmphasis">
    <w:name w:val="Intense Emphasis"/>
    <w:basedOn w:val="DefaultParagraphFont"/>
    <w:uiPriority w:val="21"/>
    <w:qFormat/>
    <w:rsid w:val="00EA3249"/>
    <w:rPr>
      <w:i/>
      <w:iCs/>
      <w:color w:val="0F4761" w:themeColor="accent1" w:themeShade="BF"/>
    </w:rPr>
  </w:style>
  <w:style w:type="paragraph" w:styleId="IntenseQuote">
    <w:name w:val="Intense Quote"/>
    <w:basedOn w:val="Normal"/>
    <w:next w:val="Normal"/>
    <w:link w:val="IntenseQuoteChar"/>
    <w:uiPriority w:val="30"/>
    <w:qFormat/>
    <w:rsid w:val="00EA3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249"/>
    <w:rPr>
      <w:i/>
      <w:iCs/>
      <w:color w:val="0F4761" w:themeColor="accent1" w:themeShade="BF"/>
    </w:rPr>
  </w:style>
  <w:style w:type="character" w:styleId="IntenseReference">
    <w:name w:val="Intense Reference"/>
    <w:basedOn w:val="DefaultParagraphFont"/>
    <w:uiPriority w:val="32"/>
    <w:qFormat/>
    <w:rsid w:val="00EA3249"/>
    <w:rPr>
      <w:b/>
      <w:bCs/>
      <w:smallCaps/>
      <w:color w:val="0F4761" w:themeColor="accent1" w:themeShade="BF"/>
      <w:spacing w:val="5"/>
    </w:rPr>
  </w:style>
  <w:style w:type="character" w:styleId="Hyperlink">
    <w:name w:val="Hyperlink"/>
    <w:basedOn w:val="DefaultParagraphFont"/>
    <w:uiPriority w:val="99"/>
    <w:unhideWhenUsed/>
    <w:rsid w:val="00EA3249"/>
    <w:rPr>
      <w:color w:val="467886" w:themeColor="hyperlink"/>
      <w:u w:val="single"/>
    </w:rPr>
  </w:style>
  <w:style w:type="character" w:styleId="UnresolvedMention">
    <w:name w:val="Unresolved Mention"/>
    <w:basedOn w:val="DefaultParagraphFont"/>
    <w:uiPriority w:val="99"/>
    <w:semiHidden/>
    <w:unhideWhenUsed/>
    <w:rsid w:val="00EA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orm.ie"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orm.ie" TargetMode="External"/><Relationship Id="rId11" Type="http://schemas.openxmlformats.org/officeDocument/2006/relationships/theme" Target="theme/theme1.xml"/><Relationship Id="rId5" Type="http://schemas.openxmlformats.org/officeDocument/2006/relationships/hyperlink" Target="mailto:kevin.nolan@ucd.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Dowling</dc:creator>
  <cp:keywords/>
  <dc:description/>
  <cp:lastModifiedBy>Matthew Sheridan</cp:lastModifiedBy>
  <cp:revision>2</cp:revision>
  <dcterms:created xsi:type="dcterms:W3CDTF">2024-12-20T10:20:00Z</dcterms:created>
  <dcterms:modified xsi:type="dcterms:W3CDTF">2024-12-20T14:17:00Z</dcterms:modified>
</cp:coreProperties>
</file>